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57D3" w:rsidRPr="007C57D3" w:rsidRDefault="007C57D3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t xml:space="preserve">Здание бывшей </w:t>
      </w:r>
      <w:r w:rsidR="00CF7913">
        <w:rPr>
          <w:rFonts w:ascii="Times New Roman" w:hAnsi="Times New Roman" w:cs="Times New Roman"/>
          <w:b/>
          <w:sz w:val="32"/>
          <w:szCs w:val="32"/>
        </w:rPr>
        <w:t xml:space="preserve"> больницы</w:t>
      </w:r>
      <w:r w:rsidRPr="007C57D3">
        <w:rPr>
          <w:rFonts w:ascii="Times New Roman" w:hAnsi="Times New Roman" w:cs="Times New Roman"/>
          <w:b/>
          <w:sz w:val="32"/>
          <w:szCs w:val="32"/>
        </w:rPr>
        <w:t>, г. Данков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C57D3" w:rsidRPr="007C57D3" w:rsidTr="007C57D3">
        <w:tc>
          <w:tcPr>
            <w:tcW w:w="4785" w:type="dxa"/>
          </w:tcPr>
          <w:p w:rsidR="007C57D3" w:rsidRPr="007C57D3" w:rsidRDefault="007C57D3" w:rsidP="007C5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7C57D3" w:rsidRPr="007C57D3" w:rsidRDefault="007C57D3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г. Данков. Здание бывшей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психиатрической больницы</w:t>
            </w:r>
          </w:p>
        </w:tc>
      </w:tr>
      <w:tr w:rsidR="007C57D3" w:rsidRPr="007C57D3" w:rsidTr="007C57D3">
        <w:tc>
          <w:tcPr>
            <w:tcW w:w="4785" w:type="dxa"/>
          </w:tcPr>
          <w:p w:rsidR="007C57D3" w:rsidRPr="007C57D3" w:rsidRDefault="007C57D3" w:rsidP="007C5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7C57D3" w:rsidRPr="007C57D3" w:rsidRDefault="007C57D3" w:rsidP="007C5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7C57D3" w:rsidRPr="007C57D3" w:rsidTr="007C57D3">
        <w:tc>
          <w:tcPr>
            <w:tcW w:w="4785" w:type="dxa"/>
          </w:tcPr>
          <w:p w:rsidR="007C57D3" w:rsidRPr="007C57D3" w:rsidRDefault="007C57D3" w:rsidP="007C5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7C57D3" w:rsidRPr="007C57D3" w:rsidRDefault="001F033E" w:rsidP="007C5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7C57D3" w:rsidRPr="007C57D3" w:rsidTr="007C57D3">
        <w:tc>
          <w:tcPr>
            <w:tcW w:w="4785" w:type="dxa"/>
          </w:tcPr>
          <w:p w:rsidR="007C57D3" w:rsidRPr="007C57D3" w:rsidRDefault="00FD5043" w:rsidP="007C5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7C57D3" w:rsidRPr="007C57D3" w:rsidRDefault="007C57D3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1604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кв.м.</w:t>
            </w:r>
          </w:p>
        </w:tc>
      </w:tr>
      <w:tr w:rsidR="007C57D3" w:rsidRPr="007C57D3" w:rsidTr="007C57D3">
        <w:tc>
          <w:tcPr>
            <w:tcW w:w="4785" w:type="dxa"/>
          </w:tcPr>
          <w:p w:rsidR="007C57D3" w:rsidRPr="007C57D3" w:rsidRDefault="007C57D3" w:rsidP="007C5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7C57D3" w:rsidRPr="007C57D3" w:rsidRDefault="00A74E77" w:rsidP="007C5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</w:t>
            </w:r>
            <w:r w:rsidR="007C57D3">
              <w:rPr>
                <w:rFonts w:ascii="Times New Roman" w:hAnsi="Times New Roman" w:cs="Times New Roman"/>
                <w:sz w:val="28"/>
                <w:szCs w:val="28"/>
              </w:rPr>
              <w:t>/энергия, дороги</w:t>
            </w:r>
          </w:p>
        </w:tc>
      </w:tr>
    </w:tbl>
    <w:p w:rsidR="004B74E5" w:rsidRDefault="004B74E5"/>
    <w:p w:rsidR="00B75925" w:rsidRDefault="007C57D3">
      <w:r>
        <w:rPr>
          <w:noProof/>
        </w:rPr>
        <w:drawing>
          <wp:inline distT="0" distB="0" distL="0" distR="0">
            <wp:extent cx="4352925" cy="2892635"/>
            <wp:effectExtent l="19050" t="0" r="9525" b="0"/>
            <wp:docPr id="1" name="Рисунок 1" descr="Y:\АРХИВ\инвест_площадки\данковский район\2015.06.30 Данков. Объекты\Здание бывшей психобольницы. г Данков\DSC_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РХИВ\инвест_площадки\данковский район\2015.06.30 Данков. Объекты\Здание бывшей психобольницы. г Данков\DSC_56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219" cy="29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7D3" w:rsidRDefault="007C57D3">
      <w:r>
        <w:rPr>
          <w:noProof/>
        </w:rPr>
        <w:drawing>
          <wp:inline distT="0" distB="0" distL="0" distR="0">
            <wp:extent cx="4352925" cy="2892635"/>
            <wp:effectExtent l="19050" t="0" r="9525" b="0"/>
            <wp:docPr id="2" name="Рисунок 2" descr="Y:\АРХИВ\инвест_площадки\данковский район\2015.06.30 Данков. Объекты\Здание бывшей психобольницы. г Данков\DSC_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РХИВ\инвест_площадки\данковский район\2015.06.30 Данков. Объекты\Здание бывшей психобольницы. г Данков\DSC_56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89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4E5" w:rsidRPr="007C57D3" w:rsidRDefault="004B74E5" w:rsidP="004B74E5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молочной кухни</w:t>
      </w:r>
      <w:r w:rsidRPr="007C57D3">
        <w:rPr>
          <w:rFonts w:ascii="Times New Roman" w:hAnsi="Times New Roman" w:cs="Times New Roman"/>
          <w:b/>
          <w:sz w:val="32"/>
          <w:szCs w:val="32"/>
        </w:rPr>
        <w:t>, г. Данков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4B74E5" w:rsidRPr="007C57D3" w:rsidRDefault="004B74E5" w:rsidP="004B74E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г. Данков. Здание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молочной кухни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4B74E5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4B74E5" w:rsidRPr="007C57D3" w:rsidRDefault="004B74E5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164,8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кв.м.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Э/энергия, дороги</w:t>
            </w:r>
          </w:p>
        </w:tc>
      </w:tr>
    </w:tbl>
    <w:p w:rsidR="004B74E5" w:rsidRDefault="004B74E5"/>
    <w:p w:rsidR="004B74E5" w:rsidRDefault="004B74E5"/>
    <w:p w:rsidR="007C57D3" w:rsidRDefault="004B74E5">
      <w:r>
        <w:rPr>
          <w:noProof/>
        </w:rPr>
        <w:drawing>
          <wp:inline distT="0" distB="0" distL="0" distR="0">
            <wp:extent cx="5943600" cy="3943350"/>
            <wp:effectExtent l="19050" t="0" r="0" b="0"/>
            <wp:docPr id="3" name="Рисунок 3" descr="Y:\АРХИВ\инвест_площадки\данковский район\2015.06.30 Данков. Объекты\Здание молочной кухни г Данков\DSC_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РХИВ\инвест_площадки\данковский район\2015.06.30 Данков. Объекты\Здание молочной кухни г Данков\DSC_56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4E5" w:rsidRDefault="004B74E5"/>
    <w:p w:rsidR="004B74E5" w:rsidRDefault="004B74E5"/>
    <w:p w:rsidR="004B74E5" w:rsidRDefault="004B74E5"/>
    <w:p w:rsidR="004B74E5" w:rsidRDefault="004B74E5"/>
    <w:p w:rsidR="004B74E5" w:rsidRDefault="004B74E5"/>
    <w:p w:rsidR="004B74E5" w:rsidRPr="007C57D3" w:rsidRDefault="004B74E5" w:rsidP="004B74E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Парк "Победы"</w:t>
      </w:r>
      <w:r w:rsidRPr="007C57D3">
        <w:rPr>
          <w:rFonts w:ascii="Times New Roman" w:hAnsi="Times New Roman" w:cs="Times New Roman"/>
          <w:b/>
          <w:sz w:val="32"/>
          <w:szCs w:val="32"/>
        </w:rPr>
        <w:t>, г. Данков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4B74E5" w:rsidRPr="007C57D3" w:rsidRDefault="004B74E5" w:rsidP="004B74E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>г. Данков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Парк победы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4B74E5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FD5043" w:rsidP="00FD504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объекта</w:t>
            </w:r>
            <w:r w:rsidR="00A74E7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(земельного участка)</w:t>
            </w:r>
          </w:p>
        </w:tc>
        <w:tc>
          <w:tcPr>
            <w:tcW w:w="4786" w:type="dxa"/>
          </w:tcPr>
          <w:p w:rsidR="004B74E5" w:rsidRPr="00A74E77" w:rsidRDefault="00A74E7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2,6 га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4B74E5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э/энергия, дороги</w:t>
            </w:r>
          </w:p>
        </w:tc>
      </w:tr>
    </w:tbl>
    <w:p w:rsidR="004B74E5" w:rsidRDefault="004B74E5"/>
    <w:p w:rsidR="004B74E5" w:rsidRDefault="004B74E5">
      <w:r>
        <w:rPr>
          <w:noProof/>
        </w:rPr>
        <w:drawing>
          <wp:inline distT="0" distB="0" distL="0" distR="0">
            <wp:extent cx="5943600" cy="3943350"/>
            <wp:effectExtent l="19050" t="0" r="0" b="0"/>
            <wp:docPr id="5" name="Рисунок 5" descr="Y:\АРХИВ\инвест_площадки\данковский район\2015.06.30 Данков. Объекты\Парк Победы г Данков\DSC_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РХИВ\инвест_площадки\данковский район\2015.06.30 Данков. Объекты\Парк Победы г Данков\DSC_57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4E5" w:rsidRDefault="004B74E5"/>
    <w:p w:rsidR="004B74E5" w:rsidRDefault="004B74E5"/>
    <w:p w:rsidR="004B74E5" w:rsidRDefault="004B74E5"/>
    <w:p w:rsidR="004B74E5" w:rsidRDefault="004B74E5"/>
    <w:p w:rsidR="004B74E5" w:rsidRDefault="004B74E5"/>
    <w:p w:rsidR="004B74E5" w:rsidRPr="007C57D3" w:rsidRDefault="004B74E5" w:rsidP="004B74E5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ГО и ЧС</w:t>
      </w:r>
      <w:r w:rsidRPr="007C57D3">
        <w:rPr>
          <w:rFonts w:ascii="Times New Roman" w:hAnsi="Times New Roman" w:cs="Times New Roman"/>
          <w:b/>
          <w:sz w:val="32"/>
          <w:szCs w:val="32"/>
        </w:rPr>
        <w:t>, г. Данков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4B74E5" w:rsidRPr="007C57D3" w:rsidRDefault="004B74E5" w:rsidP="004B74E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>г. Данков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ул. Дзержинского, д.2</w:t>
            </w: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Здание ГО и ЧС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4B74E5" w:rsidRPr="007C57D3" w:rsidRDefault="00321D7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4B74E5" w:rsidRPr="007C57D3" w:rsidRDefault="004B74E5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211,8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gramStart"/>
            <w:r w:rsidR="00A74E77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</w:tr>
      <w:tr w:rsidR="004B74E5" w:rsidRPr="007C57D3" w:rsidTr="00FD541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Вода, Э/энергия, дороги</w:t>
            </w:r>
          </w:p>
        </w:tc>
      </w:tr>
    </w:tbl>
    <w:p w:rsidR="004B74E5" w:rsidRDefault="004B74E5"/>
    <w:p w:rsidR="004B74E5" w:rsidRDefault="004B74E5">
      <w:r>
        <w:rPr>
          <w:noProof/>
        </w:rPr>
        <w:drawing>
          <wp:inline distT="0" distB="0" distL="0" distR="0">
            <wp:extent cx="5943600" cy="3943350"/>
            <wp:effectExtent l="19050" t="0" r="0" b="0"/>
            <wp:docPr id="6" name="Рисунок 6" descr="Y:\АРХИВ\инвест_площадки\данковский район\2015.06.30 Данков. Объекты\Здание ГО и ЧС ул.Дзержинского д.2 г Данков\DSC_5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РХИВ\инвест_площадки\данковский район\2015.06.30 Данков. Объекты\Здание ГО и ЧС ул.Дзержинского д.2 г Данков\DSC_57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4E5" w:rsidRDefault="004B74E5"/>
    <w:p w:rsidR="004B74E5" w:rsidRDefault="004B74E5"/>
    <w:p w:rsidR="004B74E5" w:rsidRDefault="004B74E5"/>
    <w:p w:rsidR="004B74E5" w:rsidRDefault="004B74E5"/>
    <w:p w:rsidR="004B74E5" w:rsidRDefault="004B74E5"/>
    <w:p w:rsidR="004B74E5" w:rsidRPr="007C57D3" w:rsidRDefault="004B74E5" w:rsidP="004B74E5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 w:rsidR="00673309">
        <w:rPr>
          <w:rFonts w:ascii="Times New Roman" w:hAnsi="Times New Roman" w:cs="Times New Roman"/>
          <w:b/>
          <w:sz w:val="32"/>
          <w:szCs w:val="32"/>
        </w:rPr>
        <w:t>администрации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 w:rsidR="00673309"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 w:rsidR="00A74E77">
        <w:rPr>
          <w:rFonts w:ascii="Times New Roman" w:hAnsi="Times New Roman" w:cs="Times New Roman"/>
          <w:b/>
          <w:sz w:val="32"/>
          <w:szCs w:val="32"/>
        </w:rPr>
        <w:t>Спешнево</w:t>
      </w:r>
      <w:proofErr w:type="spellEnd"/>
      <w:r w:rsidR="00A74E77">
        <w:rPr>
          <w:rFonts w:ascii="Times New Roman" w:hAnsi="Times New Roman" w:cs="Times New Roman"/>
          <w:b/>
          <w:sz w:val="32"/>
          <w:szCs w:val="32"/>
        </w:rPr>
        <w:t>-Ивановский</w:t>
      </w:r>
      <w:r w:rsidR="00673309">
        <w:rPr>
          <w:rFonts w:ascii="Times New Roman" w:hAnsi="Times New Roman" w:cs="Times New Roman"/>
          <w:b/>
          <w:sz w:val="32"/>
          <w:szCs w:val="32"/>
        </w:rPr>
        <w:t xml:space="preserve"> сельсовет</w:t>
      </w:r>
      <w:proofErr w:type="gramStart"/>
      <w:r w:rsidR="00673309"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 w:rsidR="0067330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 w:rsidR="00673309"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Pr="007C57D3">
        <w:rPr>
          <w:rFonts w:ascii="Times New Roman" w:hAnsi="Times New Roman" w:cs="Times New Roman"/>
          <w:b/>
          <w:sz w:val="32"/>
          <w:szCs w:val="32"/>
        </w:rPr>
        <w:t xml:space="preserve">. </w:t>
      </w:r>
      <w:r w:rsidR="00673309">
        <w:rPr>
          <w:rFonts w:ascii="Times New Roman" w:hAnsi="Times New Roman" w:cs="Times New Roman"/>
          <w:b/>
          <w:sz w:val="32"/>
          <w:szCs w:val="32"/>
        </w:rPr>
        <w:t>Барятино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4785"/>
        <w:gridCol w:w="4962"/>
      </w:tblGrid>
      <w:tr w:rsidR="004B74E5" w:rsidRPr="007C57D3" w:rsidTr="00A74E7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962" w:type="dxa"/>
          </w:tcPr>
          <w:p w:rsidR="004B74E5" w:rsidRPr="007C57D3" w:rsidRDefault="00673309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Спешен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ево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-Ивановский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арятино</w:t>
            </w:r>
            <w:proofErr w:type="spellEnd"/>
            <w:r w:rsidR="004B74E5"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Здание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администрации</w:t>
            </w:r>
          </w:p>
        </w:tc>
      </w:tr>
      <w:tr w:rsidR="004B74E5" w:rsidRPr="007C57D3" w:rsidTr="00A74E7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962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B74E5" w:rsidRPr="007C57D3" w:rsidTr="00A74E7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962" w:type="dxa"/>
          </w:tcPr>
          <w:p w:rsidR="004B74E5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B74E5" w:rsidRPr="007C57D3" w:rsidTr="00A74E77">
        <w:tc>
          <w:tcPr>
            <w:tcW w:w="4785" w:type="dxa"/>
          </w:tcPr>
          <w:p w:rsidR="004B74E5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962" w:type="dxa"/>
          </w:tcPr>
          <w:p w:rsidR="004B74E5" w:rsidRPr="007C57D3" w:rsidRDefault="00673309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279,7</w:t>
            </w:r>
            <w:r w:rsidR="004B74E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gramStart"/>
            <w:r w:rsidR="00A74E77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</w:tr>
      <w:tr w:rsidR="004B74E5" w:rsidRPr="007C57D3" w:rsidTr="00A74E77">
        <w:tc>
          <w:tcPr>
            <w:tcW w:w="4785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962" w:type="dxa"/>
          </w:tcPr>
          <w:p w:rsidR="004B74E5" w:rsidRPr="007C57D3" w:rsidRDefault="004B74E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Э/энергия, дороги</w:t>
            </w:r>
          </w:p>
        </w:tc>
      </w:tr>
    </w:tbl>
    <w:p w:rsidR="004B74E5" w:rsidRDefault="004B74E5"/>
    <w:p w:rsidR="00673309" w:rsidRDefault="00673309">
      <w:r>
        <w:rPr>
          <w:noProof/>
        </w:rPr>
        <w:drawing>
          <wp:inline distT="0" distB="0" distL="0" distR="0">
            <wp:extent cx="4120322" cy="2733675"/>
            <wp:effectExtent l="19050" t="0" r="0" b="0"/>
            <wp:docPr id="9" name="Рисунок 9" descr="Y:\АРХИВ\инвест_площадки\данковский район\2015.06.30 Данков. Объекты\Спешнее-Ивановский сельсовет\Здание администрации с. Барятино\DSC_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АРХИВ\инвест_площадки\данковский район\2015.06.30 Данков. Объекты\Спешнее-Ивановский сельсовет\Здание администрации с. Барятино\DSC_60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322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09" w:rsidRDefault="00673309">
      <w:r>
        <w:rPr>
          <w:noProof/>
        </w:rPr>
        <w:drawing>
          <wp:inline distT="0" distB="0" distL="0" distR="0">
            <wp:extent cx="4267200" cy="2831123"/>
            <wp:effectExtent l="19050" t="0" r="0" b="0"/>
            <wp:docPr id="10" name="Рисунок 10" descr="Y:\АРХИВ\инвест_площадки\данковский район\2015.06.30 Данков. Объекты\Спешнее-Ивановский сельсовет\Здание администрации с. Барятино\DSC_6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АРХИВ\инвест_площадки\данковский район\2015.06.30 Данков. Объекты\Спешнее-Ивановский сельсовет\Здание администрации с. Барятино\DSC_61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3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09" w:rsidRPr="007C57D3" w:rsidRDefault="00673309" w:rsidP="0067330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Здание детского сада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 w:rsidR="00A74E77">
        <w:rPr>
          <w:rFonts w:ascii="Times New Roman" w:hAnsi="Times New Roman" w:cs="Times New Roman"/>
          <w:b/>
          <w:sz w:val="32"/>
          <w:szCs w:val="32"/>
        </w:rPr>
        <w:t>Спешнево</w:t>
      </w:r>
      <w:proofErr w:type="spellEnd"/>
      <w:r w:rsidR="00A74E77">
        <w:rPr>
          <w:rFonts w:ascii="Times New Roman" w:hAnsi="Times New Roman" w:cs="Times New Roman"/>
          <w:b/>
          <w:sz w:val="32"/>
          <w:szCs w:val="32"/>
        </w:rPr>
        <w:t>-Ивановский</w:t>
      </w:r>
      <w:r>
        <w:rPr>
          <w:rFonts w:ascii="Times New Roman" w:hAnsi="Times New Roman" w:cs="Times New Roman"/>
          <w:b/>
          <w:sz w:val="32"/>
          <w:szCs w:val="32"/>
        </w:rPr>
        <w:t xml:space="preserve"> сельсовет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Pr="007C57D3">
        <w:rPr>
          <w:rFonts w:ascii="Times New Roman" w:hAnsi="Times New Roman" w:cs="Times New Roman"/>
          <w:b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sz w:val="32"/>
          <w:szCs w:val="32"/>
        </w:rPr>
        <w:t>Барятино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4785"/>
        <w:gridCol w:w="4962"/>
      </w:tblGrid>
      <w:tr w:rsidR="00673309" w:rsidRPr="007C57D3" w:rsidTr="00A74E7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962" w:type="dxa"/>
          </w:tcPr>
          <w:p w:rsidR="00673309" w:rsidRPr="007C57D3" w:rsidRDefault="00673309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Спешене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-Ивановский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арятино</w:t>
            </w:r>
            <w:proofErr w:type="spellEnd"/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Здание детского сада</w:t>
            </w:r>
          </w:p>
        </w:tc>
      </w:tr>
      <w:tr w:rsidR="00673309" w:rsidRPr="007C57D3" w:rsidTr="00A74E7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962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673309" w:rsidRPr="007C57D3" w:rsidTr="00A74E7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962" w:type="dxa"/>
          </w:tcPr>
          <w:p w:rsidR="00673309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673309" w:rsidRPr="007C57D3" w:rsidTr="00A74E77">
        <w:tc>
          <w:tcPr>
            <w:tcW w:w="4785" w:type="dxa"/>
          </w:tcPr>
          <w:p w:rsidR="00673309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962" w:type="dxa"/>
          </w:tcPr>
          <w:p w:rsidR="00673309" w:rsidRPr="007C57D3" w:rsidRDefault="00673309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222,7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кв.м.</w:t>
            </w:r>
          </w:p>
        </w:tc>
      </w:tr>
      <w:tr w:rsidR="00673309" w:rsidRPr="007C57D3" w:rsidTr="00A74E7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962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Э/энергия, дороги</w:t>
            </w:r>
          </w:p>
        </w:tc>
      </w:tr>
    </w:tbl>
    <w:p w:rsidR="00673309" w:rsidRDefault="00673309"/>
    <w:p w:rsidR="00673309" w:rsidRDefault="00673309">
      <w:r>
        <w:rPr>
          <w:noProof/>
        </w:rPr>
        <w:drawing>
          <wp:inline distT="0" distB="0" distL="0" distR="0">
            <wp:extent cx="4276725" cy="2837443"/>
            <wp:effectExtent l="19050" t="0" r="9525" b="0"/>
            <wp:docPr id="12" name="Рисунок 12" descr="Y:\АРХИВ\инвест_площадки\данковский район\2015.06.30 Данков. Объекты\Спешнее-Ивановский сельсовет\Здание детского сада с Барятино\DSC_6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АРХИВ\инвест_площадки\данковский район\2015.06.30 Данков. Объекты\Спешнее-Ивановский сельсовет\Здание детского сада с Барятино\DSC_61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83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33875" cy="2875360"/>
            <wp:effectExtent l="19050" t="0" r="9525" b="0"/>
            <wp:docPr id="13" name="Рисунок 13" descr="Y:\АРХИВ\инвест_площадки\данковский район\2015.06.30 Данков. Объекты\Спешнее-Ивановский сельсовет\Здание детского сада с Барятино\DSC_6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АРХИВ\инвест_площадки\данковский район\2015.06.30 Данков. Объекты\Спешнее-Ивановский сельсовет\Здание детского сада с Барятино\DSC_61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09" w:rsidRPr="007C57D3" w:rsidRDefault="00673309" w:rsidP="00673309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Измайловской начальной школы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 w:rsidR="00A74E77">
        <w:rPr>
          <w:rFonts w:ascii="Times New Roman" w:hAnsi="Times New Roman" w:cs="Times New Roman"/>
          <w:b/>
          <w:sz w:val="32"/>
          <w:szCs w:val="32"/>
        </w:rPr>
        <w:t>Спешнево</w:t>
      </w:r>
      <w:proofErr w:type="spellEnd"/>
      <w:r w:rsidR="00A74E77">
        <w:rPr>
          <w:rFonts w:ascii="Times New Roman" w:hAnsi="Times New Roman" w:cs="Times New Roman"/>
          <w:b/>
          <w:sz w:val="32"/>
          <w:szCs w:val="32"/>
        </w:rPr>
        <w:t>-Ивановский</w:t>
      </w:r>
      <w:r>
        <w:rPr>
          <w:rFonts w:ascii="Times New Roman" w:hAnsi="Times New Roman" w:cs="Times New Roman"/>
          <w:b/>
          <w:sz w:val="32"/>
          <w:szCs w:val="32"/>
        </w:rPr>
        <w:t xml:space="preserve"> сельсовет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д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Измайловка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73309" w:rsidRPr="007C57D3" w:rsidTr="00FD541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Спешенее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-Ивановский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арятино</w:t>
            </w:r>
            <w:proofErr w:type="spellEnd"/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Здание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администрации</w:t>
            </w:r>
          </w:p>
        </w:tc>
      </w:tr>
      <w:tr w:rsidR="00673309" w:rsidRPr="007C57D3" w:rsidTr="00FD541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673309" w:rsidRPr="007C57D3" w:rsidTr="00FD541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673309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673309" w:rsidRPr="007C57D3" w:rsidTr="00FD5417">
        <w:tc>
          <w:tcPr>
            <w:tcW w:w="4785" w:type="dxa"/>
          </w:tcPr>
          <w:p w:rsidR="00673309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673309" w:rsidRPr="007C57D3" w:rsidRDefault="00A74E7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75 </w:t>
            </w:r>
            <w:r w:rsidR="006733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</w:tr>
      <w:tr w:rsidR="00673309" w:rsidRPr="007C57D3" w:rsidTr="00FD5417">
        <w:tc>
          <w:tcPr>
            <w:tcW w:w="4785" w:type="dxa"/>
          </w:tcPr>
          <w:p w:rsidR="00673309" w:rsidRPr="007C57D3" w:rsidRDefault="00673309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673309" w:rsidRPr="00321D7F" w:rsidRDefault="00321D7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1D7F">
              <w:rPr>
                <w:rFonts w:ascii="Times New Roman" w:hAnsi="Times New Roman" w:cs="Times New Roman"/>
                <w:sz w:val="28"/>
                <w:szCs w:val="28"/>
              </w:rPr>
              <w:t>электричество, вода</w:t>
            </w:r>
          </w:p>
        </w:tc>
      </w:tr>
    </w:tbl>
    <w:p w:rsidR="00673309" w:rsidRDefault="00673309"/>
    <w:p w:rsidR="00673309" w:rsidRDefault="00673309">
      <w:r>
        <w:rPr>
          <w:noProof/>
        </w:rPr>
        <w:drawing>
          <wp:inline distT="0" distB="0" distL="0" distR="0">
            <wp:extent cx="3672614" cy="2436638"/>
            <wp:effectExtent l="19050" t="0" r="4036" b="0"/>
            <wp:docPr id="15" name="Рисунок 15" descr="Y:\АРХИВ\инвест_площадки\данковский район\2015.06.30 Данков. Объекты\Спешнее-Ивановский сельсовет\Здание Измайловской начальной школы д Измайловка\DSC_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АРХИВ\инвест_площадки\данковский район\2015.06.30 Данков. Объекты\Спешнее-Ивановский сельсовет\Здание Измайловской начальной школы д Измайловка\DSC_61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955" cy="2436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09" w:rsidRDefault="00A74E77">
      <w:r>
        <w:rPr>
          <w:noProof/>
        </w:rPr>
        <w:drawing>
          <wp:inline distT="0" distB="0" distL="0" distR="0">
            <wp:extent cx="3964680" cy="2801341"/>
            <wp:effectExtent l="19050" t="0" r="0" b="0"/>
            <wp:docPr id="14" name="Рисунок 13" descr="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400" cy="280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09" w:rsidRDefault="00673309"/>
    <w:p w:rsidR="005C1287" w:rsidRPr="007C57D3" w:rsidRDefault="005C1287" w:rsidP="005C1287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конторы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Ягодновский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сельсовет. с</w:t>
      </w:r>
      <w:proofErr w:type="gramStart"/>
      <w:r w:rsidRPr="007C57D3"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b/>
          <w:sz w:val="32"/>
          <w:szCs w:val="32"/>
        </w:rPr>
        <w:t>И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збищи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5C1287" w:rsidRPr="007C57D3" w:rsidRDefault="005C1287" w:rsidP="005C128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Ягодновский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збищи</w:t>
            </w:r>
            <w:proofErr w:type="spellEnd"/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Здание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конторы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5C1287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5C1287" w:rsidRPr="007C57D3" w:rsidRDefault="005C128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250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кв.м.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Э/энергия, дороги</w:t>
            </w:r>
          </w:p>
        </w:tc>
      </w:tr>
    </w:tbl>
    <w:p w:rsidR="00673309" w:rsidRDefault="00673309"/>
    <w:p w:rsidR="005C1287" w:rsidRDefault="005C1287">
      <w:r>
        <w:rPr>
          <w:noProof/>
        </w:rPr>
        <w:drawing>
          <wp:inline distT="0" distB="0" distL="0" distR="0">
            <wp:extent cx="4152900" cy="2755290"/>
            <wp:effectExtent l="19050" t="0" r="0" b="0"/>
            <wp:docPr id="16" name="Рисунок 16" descr="Y:\АРХИВ\инвест_площадки\данковский район\2015.06.30 Данков. Объекты\Ягодновский сельсовет\Здание конторы с Избищи\DSC_5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АРХИВ\инвест_площадки\данковский район\2015.06.30 Данков. Объекты\Ягодновский сельсовет\Здание конторы с Избищи\DSC_58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75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287" w:rsidRDefault="005C1287">
      <w:r>
        <w:rPr>
          <w:noProof/>
        </w:rPr>
        <w:drawing>
          <wp:inline distT="0" distB="0" distL="0" distR="0">
            <wp:extent cx="4163390" cy="2762250"/>
            <wp:effectExtent l="19050" t="0" r="8560" b="0"/>
            <wp:docPr id="17" name="Рисунок 17" descr="Y:\АРХИВ\инвест_площадки\данковский район\2015.06.30 Данков. Объекты\Ягодновский сельсовет\Здание конторы с Избищи\DSC_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АРХИВ\инвест_площадки\данковский район\2015.06.30 Данков. Объекты\Ягодновский сельсовет\Здание конторы с Избищи\DSC_58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164" cy="276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287" w:rsidRPr="007C57D3" w:rsidRDefault="005C1287" w:rsidP="005C1287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детского дома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>сельское поселение Воскресенский сельсовет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Pr="007C57D3">
        <w:rPr>
          <w:rFonts w:ascii="Times New Roman" w:hAnsi="Times New Roman" w:cs="Times New Roman"/>
          <w:b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sz w:val="32"/>
          <w:szCs w:val="32"/>
        </w:rPr>
        <w:t>Воскресенское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5C1287" w:rsidRPr="007C57D3" w:rsidRDefault="005C128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с.п. Воскресенский сельсовет, 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оскресенское</w:t>
            </w: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5C1287" w:rsidRPr="007C57D3" w:rsidRDefault="005C1287" w:rsidP="001F033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Земли </w:t>
            </w:r>
            <w:r w:rsidR="001F033E">
              <w:rPr>
                <w:rFonts w:ascii="Times New Roman" w:hAnsi="Times New Roman" w:cs="Times New Roman"/>
                <w:sz w:val="28"/>
                <w:szCs w:val="28"/>
              </w:rPr>
              <w:t>населенных пунктов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5C1287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960кв.м., 620 кв.м.</w:t>
            </w:r>
          </w:p>
        </w:tc>
      </w:tr>
      <w:tr w:rsidR="005C1287" w:rsidRPr="007C57D3" w:rsidTr="00FD5417">
        <w:tc>
          <w:tcPr>
            <w:tcW w:w="4785" w:type="dxa"/>
          </w:tcPr>
          <w:p w:rsidR="005C1287" w:rsidRPr="007C57D3" w:rsidRDefault="005C128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5C1287" w:rsidRPr="007C57D3" w:rsidRDefault="00A74E7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газ, </w:t>
            </w:r>
            <w:r w:rsidR="005C12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вода, э/энергия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C128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="005C1287">
              <w:rPr>
                <w:rFonts w:ascii="Times New Roman" w:hAnsi="Times New Roman" w:cs="Times New Roman"/>
                <w:sz w:val="28"/>
                <w:szCs w:val="28"/>
              </w:rPr>
              <w:t xml:space="preserve"> дороги</w:t>
            </w:r>
          </w:p>
        </w:tc>
      </w:tr>
    </w:tbl>
    <w:p w:rsidR="005C1287" w:rsidRDefault="005C1287"/>
    <w:p w:rsidR="005C1287" w:rsidRDefault="00A74E77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107021</wp:posOffset>
            </wp:positionH>
            <wp:positionV relativeFrom="paragraph">
              <wp:posOffset>4025059</wp:posOffset>
            </wp:positionV>
            <wp:extent cx="3059947" cy="2167076"/>
            <wp:effectExtent l="19050" t="0" r="7103" b="0"/>
            <wp:wrapNone/>
            <wp:docPr id="32" name="Рисунок 1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план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35" cy="216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1287">
        <w:rPr>
          <w:noProof/>
        </w:rPr>
        <w:drawing>
          <wp:inline distT="0" distB="0" distL="0" distR="0">
            <wp:extent cx="3000513" cy="1990725"/>
            <wp:effectExtent l="19050" t="0" r="9387" b="0"/>
            <wp:docPr id="18" name="Рисунок 18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59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886" cy="1991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287">
        <w:rPr>
          <w:noProof/>
        </w:rPr>
        <w:drawing>
          <wp:inline distT="0" distB="0" distL="0" distR="0">
            <wp:extent cx="2762250" cy="1832647"/>
            <wp:effectExtent l="19050" t="0" r="0" b="0"/>
            <wp:docPr id="23" name="Рисунок 20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6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6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385" cy="1836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287">
        <w:rPr>
          <w:noProof/>
        </w:rPr>
        <w:drawing>
          <wp:inline distT="0" distB="0" distL="0" distR="0">
            <wp:extent cx="3001010" cy="1991054"/>
            <wp:effectExtent l="19050" t="0" r="8890" b="0"/>
            <wp:docPr id="21" name="Рисунок 21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5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59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1991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3D05">
        <w:rPr>
          <w:noProof/>
        </w:rPr>
        <w:drawing>
          <wp:inline distT="0" distB="0" distL="0" distR="0">
            <wp:extent cx="2785165" cy="1847850"/>
            <wp:effectExtent l="19050" t="0" r="0" b="0"/>
            <wp:docPr id="25" name="Рисунок 23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6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Y:\АРХИВ\инвест_площадки\данковский район\2015.06.30 Данков. Объекты\Воскресеновский сельсовет\Реконструкция бывшего детского дома под реабитационный центр для престарелых с Воскресенское\DSC_6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6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05" w:rsidRDefault="009A3D05"/>
    <w:p w:rsidR="009A3D05" w:rsidRDefault="009A3D05"/>
    <w:p w:rsidR="00A74E77" w:rsidRDefault="00A74E77" w:rsidP="009A3D05">
      <w:pPr>
        <w:rPr>
          <w:rFonts w:ascii="Times New Roman" w:hAnsi="Times New Roman" w:cs="Times New Roman"/>
          <w:b/>
          <w:sz w:val="32"/>
          <w:szCs w:val="32"/>
        </w:rPr>
      </w:pPr>
    </w:p>
    <w:p w:rsidR="00A74E77" w:rsidRDefault="00A74E77" w:rsidP="009A3D05">
      <w:pPr>
        <w:rPr>
          <w:rFonts w:ascii="Times New Roman" w:hAnsi="Times New Roman" w:cs="Times New Roman"/>
          <w:b/>
          <w:sz w:val="32"/>
          <w:szCs w:val="32"/>
        </w:rPr>
      </w:pPr>
    </w:p>
    <w:p w:rsidR="009A3D05" w:rsidRPr="007C57D3" w:rsidRDefault="009A3D05" w:rsidP="009A3D05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столовой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>сельское поселение Воскресенский сельсовет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Pr="007C57D3">
        <w:rPr>
          <w:rFonts w:ascii="Times New Roman" w:hAnsi="Times New Roman" w:cs="Times New Roman"/>
          <w:b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sz w:val="32"/>
          <w:szCs w:val="32"/>
        </w:rPr>
        <w:t>Воскресенское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9A3D05" w:rsidRPr="007C57D3" w:rsidRDefault="009A3D05" w:rsidP="009A3D0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с.п. Воскресенский сельсовет, 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оскресенское</w:t>
            </w: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Здание столовой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9A3D05" w:rsidRPr="007C57D3" w:rsidRDefault="001F033E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9A3D05" w:rsidRPr="007C57D3" w:rsidRDefault="009A3D05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235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 xml:space="preserve"> кв.м.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9A3D05" w:rsidRPr="007C57D3" w:rsidRDefault="009A3D05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Вода,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/энергия, дороги</w:t>
            </w:r>
          </w:p>
        </w:tc>
      </w:tr>
    </w:tbl>
    <w:p w:rsidR="009A3D05" w:rsidRDefault="009A3D05"/>
    <w:p w:rsidR="009A3D05" w:rsidRDefault="009A3D05">
      <w:r>
        <w:rPr>
          <w:noProof/>
        </w:rPr>
        <w:drawing>
          <wp:inline distT="0" distB="0" distL="0" distR="0">
            <wp:extent cx="4248150" cy="2818485"/>
            <wp:effectExtent l="19050" t="0" r="0" b="0"/>
            <wp:docPr id="26" name="Рисунок 24" descr="Y:\АРХИВ\инвест_площадки\данковский район\2015.06.30 Данков. Объекты\Воскресеновский сельсовет\Здание столовой с Воскресенское\DSC_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Y:\АРХИВ\инвест_площадки\данковский район\2015.06.30 Данков. Объекты\Воскресеновский сельсовет\Здание столовой с Воскресенское\DSC_59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144" cy="281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06956" cy="2857500"/>
            <wp:effectExtent l="19050" t="0" r="0" b="0"/>
            <wp:docPr id="28" name="Рисунок 26" descr="Y:\АРХИВ\инвест_площадки\данковский район\2015.06.30 Данков. Объекты\Воскресеновский сельсовет\Здание столовой с Воскресенское\DSC_5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Y:\АРХИВ\инвест_площадки\данковский район\2015.06.30 Данков. Объекты\Воскресеновский сельсовет\Здание столовой с Воскресенское\DSC_59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366" cy="285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05" w:rsidRPr="007C57D3" w:rsidRDefault="009A3D05" w:rsidP="009A3D05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конторы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Баловневский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сельсовет.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с</w:t>
      </w:r>
      <w:proofErr w:type="gramStart"/>
      <w:r w:rsidRPr="007C57D3"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b/>
          <w:sz w:val="32"/>
          <w:szCs w:val="32"/>
        </w:rPr>
        <w:t>Б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аловнево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9A3D05" w:rsidRPr="007C57D3" w:rsidRDefault="009A3D05" w:rsidP="00B81F6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 w:rsidR="00B81F60">
              <w:rPr>
                <w:rFonts w:ascii="Times New Roman" w:hAnsi="Times New Roman" w:cs="Times New Roman"/>
                <w:sz w:val="28"/>
                <w:szCs w:val="28"/>
              </w:rPr>
              <w:t>Баловневский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81F60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="00B81F60">
              <w:rPr>
                <w:rFonts w:ascii="Times New Roman" w:hAnsi="Times New Roman" w:cs="Times New Roman"/>
                <w:sz w:val="28"/>
                <w:szCs w:val="28"/>
              </w:rPr>
              <w:t>аловнево</w:t>
            </w:r>
            <w:proofErr w:type="spellEnd"/>
            <w:r w:rsidR="00B81F60">
              <w:rPr>
                <w:rFonts w:ascii="Times New Roman" w:hAnsi="Times New Roman" w:cs="Times New Roman"/>
                <w:sz w:val="28"/>
                <w:szCs w:val="28"/>
              </w:rPr>
              <w:t>, ул. Зеленая</w:t>
            </w:r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81F60">
              <w:rPr>
                <w:rFonts w:ascii="Times New Roman" w:hAnsi="Times New Roman" w:cs="Times New Roman"/>
                <w:sz w:val="28"/>
                <w:szCs w:val="28"/>
              </w:rPr>
              <w:t>Здание конторы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9A3D05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9A3D05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174 кв.м.</w:t>
            </w:r>
          </w:p>
        </w:tc>
      </w:tr>
      <w:tr w:rsidR="009A3D05" w:rsidRPr="007C57D3" w:rsidTr="00FD5417">
        <w:tc>
          <w:tcPr>
            <w:tcW w:w="4785" w:type="dxa"/>
          </w:tcPr>
          <w:p w:rsidR="009A3D05" w:rsidRPr="007C57D3" w:rsidRDefault="009A3D05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9A3D05" w:rsidRPr="007C57D3" w:rsidRDefault="009A3D05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Газ - 30м, вода - </w:t>
            </w:r>
            <w:r w:rsidR="00B81F60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м,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/энергия - </w:t>
            </w:r>
            <w:r w:rsidR="00B81F60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м, дороги</w:t>
            </w:r>
          </w:p>
        </w:tc>
      </w:tr>
    </w:tbl>
    <w:p w:rsidR="009A3D05" w:rsidRDefault="009A3D05"/>
    <w:p w:rsidR="00B81F60" w:rsidRDefault="00B81F60">
      <w:r>
        <w:rPr>
          <w:noProof/>
        </w:rPr>
        <w:drawing>
          <wp:inline distT="0" distB="0" distL="0" distR="0">
            <wp:extent cx="3990975" cy="2647858"/>
            <wp:effectExtent l="19050" t="0" r="9525" b="0"/>
            <wp:docPr id="30" name="Рисунок 28" descr="Y:\АРХИВ\инвест_площадки\данковский район\2015.06.30 Данков. Объекты\Баловневский сельсовет\с Баловнево ул. Зеленая Здание конторы\DSC_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Y:\АРХИВ\инвест_площадки\данковский район\2015.06.30 Данков. Объекты\Баловневский сельсовет\с Баловнево ул. Зеленая Здание конторы\DSC_58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4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90975" cy="2647858"/>
            <wp:effectExtent l="19050" t="0" r="9525" b="0"/>
            <wp:docPr id="31" name="Рисунок 29" descr="Y:\АРХИВ\инвест_площадки\данковский район\2015.06.30 Данков. Объекты\Баловневский сельсовет\с Баловнево ул. Зеленая Здание конторы\DSC_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Y:\АРХИВ\инвест_площадки\данковский район\2015.06.30 Данков. Объекты\Баловневский сельсовет\с Баловнево ул. Зеленая Здание конторы\DSC_58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4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60" w:rsidRPr="007C57D3" w:rsidRDefault="00B81F60" w:rsidP="00B81F60">
      <w:pPr>
        <w:rPr>
          <w:rFonts w:ascii="Times New Roman" w:hAnsi="Times New Roman" w:cs="Times New Roman"/>
          <w:b/>
          <w:sz w:val="32"/>
          <w:szCs w:val="32"/>
        </w:rPr>
      </w:pPr>
      <w:r w:rsidRPr="007C57D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Здание </w:t>
      </w:r>
      <w:r>
        <w:rPr>
          <w:rFonts w:ascii="Times New Roman" w:hAnsi="Times New Roman" w:cs="Times New Roman"/>
          <w:b/>
          <w:sz w:val="32"/>
          <w:szCs w:val="32"/>
        </w:rPr>
        <w:t>бывшей школы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 w:rsidR="009C46B2">
        <w:rPr>
          <w:rFonts w:ascii="Times New Roman" w:hAnsi="Times New Roman" w:cs="Times New Roman"/>
          <w:b/>
          <w:sz w:val="32"/>
          <w:szCs w:val="32"/>
        </w:rPr>
        <w:t>Перехвальский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Pr="007C57D3">
        <w:rPr>
          <w:rFonts w:ascii="Times New Roman" w:hAnsi="Times New Roman" w:cs="Times New Roman"/>
          <w:b/>
          <w:sz w:val="32"/>
          <w:szCs w:val="32"/>
        </w:rPr>
        <w:t xml:space="preserve">. </w:t>
      </w:r>
      <w:proofErr w:type="spellStart"/>
      <w:r w:rsidR="009C46B2">
        <w:rPr>
          <w:rFonts w:ascii="Times New Roman" w:hAnsi="Times New Roman" w:cs="Times New Roman"/>
          <w:b/>
          <w:sz w:val="32"/>
          <w:szCs w:val="32"/>
        </w:rPr>
        <w:t>Перехваль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81F60" w:rsidRPr="007C57D3" w:rsidTr="00FD5417">
        <w:tc>
          <w:tcPr>
            <w:tcW w:w="4785" w:type="dxa"/>
          </w:tcPr>
          <w:p w:rsidR="00B81F60" w:rsidRPr="007C57D3" w:rsidRDefault="00B81F60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B81F60" w:rsidRPr="007C57D3" w:rsidRDefault="00B81F60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 w:rsidR="009C46B2">
              <w:rPr>
                <w:rFonts w:ascii="Times New Roman" w:hAnsi="Times New Roman" w:cs="Times New Roman"/>
                <w:sz w:val="28"/>
                <w:szCs w:val="28"/>
              </w:rPr>
              <w:t>Перехвальский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 w:rsidR="009C46B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="009C46B2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="009C46B2">
              <w:rPr>
                <w:rFonts w:ascii="Times New Roman" w:hAnsi="Times New Roman" w:cs="Times New Roman"/>
                <w:sz w:val="28"/>
                <w:szCs w:val="28"/>
              </w:rPr>
              <w:t>ерехваль</w:t>
            </w:r>
            <w:proofErr w:type="spellEnd"/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9C46B2">
              <w:rPr>
                <w:rFonts w:ascii="Times New Roman" w:hAnsi="Times New Roman" w:cs="Times New Roman"/>
                <w:sz w:val="28"/>
                <w:szCs w:val="28"/>
              </w:rPr>
              <w:t>Здание школы</w:t>
            </w:r>
          </w:p>
        </w:tc>
      </w:tr>
      <w:tr w:rsidR="00B81F60" w:rsidRPr="007C57D3" w:rsidTr="00FD5417">
        <w:tc>
          <w:tcPr>
            <w:tcW w:w="4785" w:type="dxa"/>
          </w:tcPr>
          <w:p w:rsidR="00B81F60" w:rsidRPr="007C57D3" w:rsidRDefault="00B81F60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B81F60" w:rsidRPr="007C57D3" w:rsidRDefault="00B81F60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B81F60" w:rsidRPr="007C57D3" w:rsidTr="00FD5417">
        <w:tc>
          <w:tcPr>
            <w:tcW w:w="4785" w:type="dxa"/>
          </w:tcPr>
          <w:p w:rsidR="00B81F60" w:rsidRPr="007C57D3" w:rsidRDefault="00B81F60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B81F60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B81F60" w:rsidRPr="007C57D3" w:rsidTr="00FD5417">
        <w:tc>
          <w:tcPr>
            <w:tcW w:w="4785" w:type="dxa"/>
          </w:tcPr>
          <w:p w:rsidR="00B81F60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B81F60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1300 кв.м.</w:t>
            </w:r>
          </w:p>
        </w:tc>
      </w:tr>
      <w:tr w:rsidR="00B81F60" w:rsidRPr="007C57D3" w:rsidTr="00FD5417">
        <w:tc>
          <w:tcPr>
            <w:tcW w:w="4785" w:type="dxa"/>
          </w:tcPr>
          <w:p w:rsidR="00B81F60" w:rsidRPr="007C57D3" w:rsidRDefault="00B81F60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B81F60" w:rsidRPr="007C57D3" w:rsidRDefault="00B81F60" w:rsidP="009C46B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</w:t>
            </w:r>
            <w:r w:rsidR="009C46B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Э/энергия, дороги</w:t>
            </w:r>
          </w:p>
        </w:tc>
      </w:tr>
    </w:tbl>
    <w:p w:rsidR="009C46B2" w:rsidRDefault="00FD5417">
      <w:r>
        <w:rPr>
          <w:noProof/>
        </w:rPr>
        <w:drawing>
          <wp:inline distT="0" distB="0" distL="0" distR="0">
            <wp:extent cx="4069871" cy="2702949"/>
            <wp:effectExtent l="19050" t="0" r="6829" b="0"/>
            <wp:docPr id="4" name="Рисунок 1" descr="Y:\АРХИВ\инвест_площадки\данковский район\2015.06.30 Данков. Объекты\Перехвальский сельсовет\Здание бывшей школы с Перехвальский\DSC_9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РХИВ\инвест_площадки\данковский район\2015.06.30 Данков. Объекты\Перехвальский сельсовет\Здание бывшей школы с Перехвальский\DSC_95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532" r="1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607" cy="2704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B2" w:rsidRDefault="00A74E7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165163</wp:posOffset>
            </wp:positionH>
            <wp:positionV relativeFrom="paragraph">
              <wp:posOffset>1963094</wp:posOffset>
            </wp:positionV>
            <wp:extent cx="2339781" cy="1654377"/>
            <wp:effectExtent l="19050" t="0" r="3369" b="0"/>
            <wp:wrapNone/>
            <wp:docPr id="35" name="Рисунок 2" descr="Y:\АРХИВ\инвест_площадки\данковский район\2015.06.30 Данков. Объекты\Перехвальский сельсовет\Здание бывшей школы с Перехвальский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РХИВ\инвест_площадки\данковский район\2015.06.30 Данков. Объекты\Перехвальский сельсовет\Здание бывшей школы с Перехвальский\план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781" cy="1654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5417">
        <w:rPr>
          <w:noProof/>
        </w:rPr>
        <w:drawing>
          <wp:inline distT="0" distB="0" distL="0" distR="0">
            <wp:extent cx="2202784" cy="1464097"/>
            <wp:effectExtent l="19050" t="0" r="7016" b="0"/>
            <wp:docPr id="11" name="Рисунок 2" descr="Y:\АРХИВ\инвест_площадки\данковский район\2015.06.30 Данков. Объекты\Перехвальский сельсовет\Здание бывшей школы с Перехвальский\DSC_9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РХИВ\инвест_площадки\данковский район\2015.06.30 Данков. Объекты\Перехвальский сельсовет\Здание бывшей школы с Перехвальский\DSC_95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978" cy="146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E77" w:rsidRDefault="00A74E77" w:rsidP="009C46B2">
      <w:pPr>
        <w:rPr>
          <w:rFonts w:ascii="Times New Roman" w:hAnsi="Times New Roman" w:cs="Times New Roman"/>
          <w:b/>
          <w:sz w:val="32"/>
          <w:szCs w:val="32"/>
        </w:rPr>
      </w:pPr>
    </w:p>
    <w:p w:rsidR="00A74E77" w:rsidRDefault="00A74E77" w:rsidP="009C46B2">
      <w:pPr>
        <w:rPr>
          <w:rFonts w:ascii="Times New Roman" w:hAnsi="Times New Roman" w:cs="Times New Roman"/>
          <w:b/>
          <w:sz w:val="32"/>
          <w:szCs w:val="32"/>
        </w:rPr>
      </w:pPr>
    </w:p>
    <w:p w:rsidR="00A74E77" w:rsidRDefault="00A74E77" w:rsidP="009C46B2">
      <w:pPr>
        <w:rPr>
          <w:rFonts w:ascii="Times New Roman" w:hAnsi="Times New Roman" w:cs="Times New Roman"/>
          <w:b/>
          <w:sz w:val="32"/>
          <w:szCs w:val="32"/>
        </w:rPr>
      </w:pPr>
    </w:p>
    <w:p w:rsidR="009C46B2" w:rsidRPr="007C57D3" w:rsidRDefault="009C46B2" w:rsidP="009C46B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Бывшее здание СДК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Перехвальский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</w:t>
      </w:r>
      <w:r w:rsidR="00A74E77">
        <w:rPr>
          <w:rFonts w:ascii="Times New Roman" w:hAnsi="Times New Roman" w:cs="Times New Roman"/>
          <w:b/>
          <w:sz w:val="32"/>
          <w:szCs w:val="32"/>
        </w:rPr>
        <w:t>,</w:t>
      </w:r>
      <w:r>
        <w:rPr>
          <w:rFonts w:ascii="Times New Roman" w:hAnsi="Times New Roman" w:cs="Times New Roman"/>
          <w:b/>
          <w:sz w:val="32"/>
          <w:szCs w:val="32"/>
        </w:rPr>
        <w:t xml:space="preserve"> с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Перехваль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9C46B2" w:rsidRPr="007C57D3" w:rsidRDefault="009C46B2" w:rsidP="009C46B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Перехвальский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ерехваль</w:t>
            </w:r>
            <w:proofErr w:type="spellEnd"/>
            <w:r w:rsidRPr="007C57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Бывшее здание СДК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9C46B2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9C46B2" w:rsidRPr="007C57D3" w:rsidRDefault="00A74E7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220кв.м.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Э/энергия, дороги</w:t>
            </w:r>
          </w:p>
        </w:tc>
      </w:tr>
    </w:tbl>
    <w:p w:rsidR="009C46B2" w:rsidRDefault="00FD5417">
      <w:r>
        <w:rPr>
          <w:noProof/>
        </w:rPr>
        <w:drawing>
          <wp:inline distT="0" distB="0" distL="0" distR="0">
            <wp:extent cx="5225810" cy="3473376"/>
            <wp:effectExtent l="19050" t="0" r="0" b="0"/>
            <wp:docPr id="19" name="Рисунок 4" descr="Y:\АРХИВ\инвест_площадки\данковский район\2015.06.30 Данков. Объекты\Перехвальский сельсовет\Бывшее здание СДК с Перехвальский\DSC_9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РХИВ\инвест_площадки\данковский район\2015.06.30 Данков. Объекты\Перехвальский сельсовет\Бывшее здание СДК с Перехвальский\DSC_95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547" cy="3478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B2" w:rsidRDefault="00FD5417">
      <w:r>
        <w:rPr>
          <w:noProof/>
        </w:rPr>
        <w:drawing>
          <wp:inline distT="0" distB="0" distL="0" distR="0">
            <wp:extent cx="2870799" cy="1908099"/>
            <wp:effectExtent l="19050" t="0" r="5751" b="0"/>
            <wp:docPr id="22" name="Рисунок 6" descr="Y:\АРХИВ\инвест_площадки\данковский район\2015.06.30 Данков. Объекты\Перехвальский сельсовет\Бывшее здание СДК с Перехвальский\DSC_9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РХИВ\инвест_площадки\данковский район\2015.06.30 Данков. Объекты\Перехвальский сельсовет\Бывшее здание СДК с Перехвальский\DSC_95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68" cy="191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3546" cy="1896631"/>
            <wp:effectExtent l="19050" t="0" r="3954" b="0"/>
            <wp:docPr id="20" name="Рисунок 5" descr="Y:\АРХИВ\инвест_площадки\данковский район\2015.06.30 Данков. Объекты\Перехвальский сельсовет\Бывшее здание СДК с Перехвальский\DSC_9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РХИВ\инвест_площадки\данковский район\2015.06.30 Данков. Объекты\Перехвальский сельсовет\Бывшее здание СДК с Перехвальский\DSC_95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491" cy="1898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B2" w:rsidRDefault="009C46B2"/>
    <w:p w:rsidR="009C46B2" w:rsidRPr="007C57D3" w:rsidRDefault="009C46B2" w:rsidP="009C46B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Песчаный карьер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Октябрьский сельсовет.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д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.Р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ыхотка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9C46B2" w:rsidRPr="007C57D3" w:rsidRDefault="009C46B2" w:rsidP="009C46B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Октябрьский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ыхотка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Песчаный карьер</w:t>
            </w:r>
          </w:p>
        </w:tc>
      </w:tr>
      <w:tr w:rsidR="009C46B2" w:rsidRPr="007C57D3" w:rsidTr="002740CB">
        <w:trPr>
          <w:trHeight w:val="1094"/>
        </w:trPr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9C46B2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сельскохозяйственного назначения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FD5043" w:rsidP="00A74E7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Площадь </w:t>
            </w:r>
            <w:r w:rsidR="00A74E77">
              <w:rPr>
                <w:rFonts w:ascii="Times New Roman" w:hAnsi="Times New Roman" w:cs="Times New Roman"/>
                <w:b/>
                <w:sz w:val="28"/>
                <w:szCs w:val="28"/>
              </w:rPr>
              <w:t>земельного участка</w:t>
            </w:r>
          </w:p>
        </w:tc>
        <w:tc>
          <w:tcPr>
            <w:tcW w:w="4786" w:type="dxa"/>
          </w:tcPr>
          <w:p w:rsidR="009C46B2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га</w:t>
            </w:r>
          </w:p>
        </w:tc>
      </w:tr>
      <w:tr w:rsidR="009C46B2" w:rsidRPr="007C57D3" w:rsidTr="00FD5417">
        <w:tc>
          <w:tcPr>
            <w:tcW w:w="4785" w:type="dxa"/>
          </w:tcPr>
          <w:p w:rsidR="009C46B2" w:rsidRPr="007C57D3" w:rsidRDefault="009C46B2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9C46B2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9C46B2">
              <w:rPr>
                <w:rFonts w:ascii="Times New Roman" w:hAnsi="Times New Roman" w:cs="Times New Roman"/>
                <w:sz w:val="28"/>
                <w:szCs w:val="28"/>
              </w:rPr>
              <w:t>ороги</w:t>
            </w:r>
          </w:p>
        </w:tc>
      </w:tr>
    </w:tbl>
    <w:p w:rsidR="00295235" w:rsidRDefault="00295235">
      <w:r>
        <w:rPr>
          <w:noProof/>
        </w:rPr>
        <w:drawing>
          <wp:inline distT="0" distB="0" distL="0" distR="0">
            <wp:extent cx="4182014" cy="2779609"/>
            <wp:effectExtent l="19050" t="0" r="8986" b="0"/>
            <wp:docPr id="27" name="Рисунок 8" descr="Y:\АРХИВ\инвест_площадки\данковский район\2015.06.30 Данков. Объекты\Октябрьский сельсовет\Песчаный карьер д Рыхотка\DSC_9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РХИВ\инвест_площадки\данковский район\2015.06.30 Данков. Объекты\Октябрьский сельсовет\Песчаный карьер д Рыхотка\DSC_94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882" cy="278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B2" w:rsidRDefault="00A74E77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-62116</wp:posOffset>
            </wp:positionH>
            <wp:positionV relativeFrom="paragraph">
              <wp:posOffset>1493130</wp:posOffset>
            </wp:positionV>
            <wp:extent cx="2855654" cy="2019080"/>
            <wp:effectExtent l="19050" t="0" r="1846" b="0"/>
            <wp:wrapNone/>
            <wp:docPr id="43" name="Рисунок 3" descr="Y:\АРХИВ\инвест_площадки\данковский район\2015.06.30 Данков. Объекты\Октябрьский сельсовет\Песчаный карьер д Рыхотка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РХИВ\инвест_площадки\данковский район\2015.06.30 Данков. Объекты\Октябрьский сельсовет\Песчаный карьер д Рыхотка\план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54" cy="201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5235">
        <w:rPr>
          <w:noProof/>
        </w:rPr>
        <w:drawing>
          <wp:inline distT="0" distB="0" distL="0" distR="0">
            <wp:extent cx="2155068" cy="1432383"/>
            <wp:effectExtent l="19050" t="0" r="0" b="0"/>
            <wp:docPr id="24" name="Рисунок 7" descr="Y:\АРХИВ\инвест_площадки\данковский район\2015.06.30 Данков. Объекты\Октябрьский сельсовет\Песчаный карьер д Рыхотка\DSC_9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РХИВ\инвест_площадки\данковский район\2015.06.30 Данков. Объекты\Октябрьский сельсовет\Песчаный карьер д Рыхотка\DSC_94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1" cy="1434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E77" w:rsidRDefault="00A74E77"/>
    <w:p w:rsidR="00A74E77" w:rsidRDefault="00A74E77"/>
    <w:p w:rsidR="00A74E77" w:rsidRDefault="00A74E77"/>
    <w:p w:rsidR="00A74E77" w:rsidRDefault="00A74E77"/>
    <w:p w:rsidR="002740CB" w:rsidRPr="007C57D3" w:rsidRDefault="002740CB" w:rsidP="002740C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Незавершенное строительство (спортзал)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>сельское поселение Октябрьский сельсовет. с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.В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оскресенское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2740CB" w:rsidRPr="007C57D3" w:rsidTr="00FD5417">
        <w:tc>
          <w:tcPr>
            <w:tcW w:w="4785" w:type="dxa"/>
          </w:tcPr>
          <w:p w:rsidR="002740CB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2740CB" w:rsidRPr="007C57D3" w:rsidRDefault="002740CB" w:rsidP="002740C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с.п. Октябрьский сельсовет, 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оскресенское, ул.Мира. Незавершенное строительство (спортзал)</w:t>
            </w:r>
          </w:p>
        </w:tc>
      </w:tr>
      <w:tr w:rsidR="002740CB" w:rsidRPr="007C57D3" w:rsidTr="00FD5417">
        <w:trPr>
          <w:trHeight w:val="1094"/>
        </w:trPr>
        <w:tc>
          <w:tcPr>
            <w:tcW w:w="4785" w:type="dxa"/>
          </w:tcPr>
          <w:p w:rsidR="002740CB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2740CB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2740CB" w:rsidRPr="007C57D3" w:rsidTr="00FD5417">
        <w:tc>
          <w:tcPr>
            <w:tcW w:w="4785" w:type="dxa"/>
          </w:tcPr>
          <w:p w:rsidR="002740CB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2740CB" w:rsidRPr="007C57D3" w:rsidRDefault="00A74E7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2740CB" w:rsidRPr="007C57D3" w:rsidTr="00FD5417">
        <w:tc>
          <w:tcPr>
            <w:tcW w:w="4785" w:type="dxa"/>
          </w:tcPr>
          <w:p w:rsidR="002740CB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2740CB" w:rsidRPr="007C57D3" w:rsidRDefault="002740CB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 xml:space="preserve"> кв.м.</w:t>
            </w:r>
          </w:p>
        </w:tc>
      </w:tr>
      <w:tr w:rsidR="002740CB" w:rsidRPr="007C57D3" w:rsidTr="00FD5417">
        <w:tc>
          <w:tcPr>
            <w:tcW w:w="4785" w:type="dxa"/>
          </w:tcPr>
          <w:p w:rsidR="002740CB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2740CB" w:rsidRPr="007C57D3" w:rsidRDefault="002740CB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Дороги</w:t>
            </w:r>
          </w:p>
        </w:tc>
      </w:tr>
    </w:tbl>
    <w:p w:rsidR="002740CB" w:rsidRDefault="002740CB" w:rsidP="002740CB"/>
    <w:p w:rsidR="002740CB" w:rsidRDefault="00295235">
      <w:r>
        <w:rPr>
          <w:noProof/>
        </w:rPr>
        <w:drawing>
          <wp:inline distT="0" distB="0" distL="0" distR="0">
            <wp:extent cx="3604044" cy="2395457"/>
            <wp:effectExtent l="19050" t="0" r="0" b="0"/>
            <wp:docPr id="34" name="Рисунок 9" descr="Y:\АРХИВ\инвест_площадки\данковский район\2015.06.30 Данков. Объекты\Октябрьский сельсовет\Незавершенное строительство спортзала с Воскресенское\DSC_9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АРХИВ\инвест_площадки\данковский район\2015.06.30 Данков. Объекты\Октябрьский сельсовет\Незавершенное строительство спортзала с Воскресенское\DSC_94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49" cy="239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AA7" w:rsidRDefault="00295235">
      <w:r>
        <w:rPr>
          <w:noProof/>
        </w:rPr>
        <w:drawing>
          <wp:inline distT="0" distB="0" distL="0" distR="0">
            <wp:extent cx="3604044" cy="2395457"/>
            <wp:effectExtent l="19050" t="0" r="0" b="0"/>
            <wp:docPr id="36" name="Рисунок 11" descr="Y:\АРХИВ\инвест_площадки\данковский район\2015.06.30 Данков. Объекты\Октябрьский сельсовет\Незавершенное строительство спортзала с Воскресенское\DSC_9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АРХИВ\инвест_площадки\данковский район\2015.06.30 Данков. Объекты\Октябрьский сельсовет\Незавершенное строительство спортзала с Воскресенское\DSC_94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609" cy="239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AA7" w:rsidRPr="007C57D3" w:rsidRDefault="003B6AA7" w:rsidP="003B6AA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Здание средней школы-интерната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>сельское поселение Березовский сельсовет. с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.Б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ерезовка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B6AA7" w:rsidRPr="007C57D3" w:rsidTr="00FD5417"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3B6AA7" w:rsidRPr="007C57D3" w:rsidRDefault="003B6AA7" w:rsidP="003B6AA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с.п. Березовский сельсовет, 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ерезовка. Здание средней школы-интерната</w:t>
            </w:r>
          </w:p>
        </w:tc>
      </w:tr>
      <w:tr w:rsidR="003B6AA7" w:rsidRPr="007C57D3" w:rsidTr="00FD5417">
        <w:trPr>
          <w:trHeight w:val="1094"/>
        </w:trPr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3B6AA7" w:rsidRPr="007C57D3" w:rsidTr="00FD5417"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3B6AA7" w:rsidRPr="007C57D3" w:rsidRDefault="00321D7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3B6AA7" w:rsidRPr="007C57D3" w:rsidTr="00FD5417">
        <w:tc>
          <w:tcPr>
            <w:tcW w:w="4785" w:type="dxa"/>
          </w:tcPr>
          <w:p w:rsidR="003B6AA7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3B6AA7" w:rsidRPr="007C57D3" w:rsidRDefault="00A74E7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500кв.м.</w:t>
            </w:r>
          </w:p>
        </w:tc>
      </w:tr>
      <w:tr w:rsidR="003B6AA7" w:rsidRPr="007C57D3" w:rsidTr="00FD5417"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3B6AA7" w:rsidRPr="007C57D3" w:rsidRDefault="003B6AA7" w:rsidP="003B6AA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Газ, вода, Э/энергия, дороги</w:t>
            </w:r>
          </w:p>
        </w:tc>
      </w:tr>
    </w:tbl>
    <w:p w:rsidR="003B6AA7" w:rsidRDefault="00295235" w:rsidP="003B6AA7">
      <w:r>
        <w:rPr>
          <w:noProof/>
        </w:rPr>
        <w:drawing>
          <wp:inline distT="0" distB="0" distL="0" distR="0">
            <wp:extent cx="4009486" cy="2664937"/>
            <wp:effectExtent l="19050" t="0" r="0" b="0"/>
            <wp:docPr id="37" name="Рисунок 12" descr="Y:\АРХИВ\инвест_площадки\данковский район\2015.06.30 Данков. Объекты\Березовский сельсовет\Здание средней школы-интерната с Березовка\DSC_9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АРХИВ\инвест_площадки\данковский район\2015.06.30 Данков. Объекты\Березовский сельсовет\Здание средней школы-интерната с Березовка\DSC_93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176" cy="266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AA7" w:rsidRDefault="00295235" w:rsidP="003B6AA7">
      <w:r>
        <w:rPr>
          <w:noProof/>
        </w:rPr>
        <w:drawing>
          <wp:inline distT="0" distB="0" distL="0" distR="0">
            <wp:extent cx="3966354" cy="2636269"/>
            <wp:effectExtent l="19050" t="0" r="0" b="0"/>
            <wp:docPr id="38" name="Рисунок 13" descr="Y:\АРХИВ\инвест_площадки\данковский район\2015.06.30 Данков. Объекты\Березовский сельсовет\Здание средней школы-интерната с Березовка\DSC_9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АРХИВ\инвест_площадки\данковский район\2015.06.30 Данков. Объекты\Березовский сельсовет\Здание средней школы-интерната с Березовка\DSC_939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554" cy="263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AA7" w:rsidRPr="007C57D3" w:rsidRDefault="003B6AA7" w:rsidP="003B6AA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Здание магазина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Полибинский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сельсовет. д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.В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ерхняя Павловка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B6AA7" w:rsidRPr="007C57D3" w:rsidTr="00FD5417"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3B6AA7" w:rsidRPr="007C57D3" w:rsidRDefault="003B6AA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ерхняя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Павловка. Здание магазина</w:t>
            </w:r>
          </w:p>
        </w:tc>
      </w:tr>
      <w:tr w:rsidR="003B6AA7" w:rsidRPr="007C57D3" w:rsidTr="00FD5417">
        <w:trPr>
          <w:trHeight w:val="1094"/>
        </w:trPr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3B6AA7" w:rsidRPr="007C57D3" w:rsidTr="00FD5417"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3B6AA7" w:rsidRPr="007C57D3" w:rsidRDefault="003B6AA7" w:rsidP="003B6AA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3B6AA7" w:rsidRPr="007C57D3" w:rsidTr="00FD5417">
        <w:tc>
          <w:tcPr>
            <w:tcW w:w="4785" w:type="dxa"/>
          </w:tcPr>
          <w:p w:rsidR="003B6AA7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3B6AA7" w:rsidRPr="007C57D3" w:rsidRDefault="003455C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0 кв.м.</w:t>
            </w:r>
          </w:p>
        </w:tc>
      </w:tr>
      <w:tr w:rsidR="003B6AA7" w:rsidRPr="007C57D3" w:rsidTr="00FD5417">
        <w:tc>
          <w:tcPr>
            <w:tcW w:w="4785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3B6AA7" w:rsidRPr="007C57D3" w:rsidRDefault="003B6AA7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 - 7000м, вода - 10м, Э/энергия - 10м, дороги</w:t>
            </w:r>
          </w:p>
        </w:tc>
      </w:tr>
    </w:tbl>
    <w:p w:rsidR="003B6AA7" w:rsidRDefault="003B6AA7" w:rsidP="003B6AA7"/>
    <w:p w:rsidR="003B6AA7" w:rsidRDefault="00682F91" w:rsidP="003B6AA7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-479675</wp:posOffset>
            </wp:positionH>
            <wp:positionV relativeFrom="paragraph">
              <wp:posOffset>213893</wp:posOffset>
            </wp:positionV>
            <wp:extent cx="5927090" cy="4187801"/>
            <wp:effectExtent l="19050" t="0" r="0" b="0"/>
            <wp:wrapNone/>
            <wp:docPr id="48" name="Рисунок 8" descr="Y:\АРХИВ\инвест_площадки\данковский район\2015.06.30 Данков. Объекты\Полибинский сс\в_павловка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РХИВ\инвест_площадки\данковский район\2015.06.30 Данков. Объекты\Полибинский сс\в_павловка\план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418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Default="004A751F" w:rsidP="003B6AA7"/>
    <w:p w:rsidR="004A751F" w:rsidRPr="007C57D3" w:rsidRDefault="004A751F" w:rsidP="004A751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Здание склада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Полибинский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сельсовет. с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.Х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итрово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4A751F" w:rsidRPr="007C57D3" w:rsidRDefault="004A751F" w:rsidP="00682F9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682F9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итрово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Здание склада</w:t>
            </w:r>
          </w:p>
        </w:tc>
      </w:tr>
      <w:tr w:rsidR="004A751F" w:rsidRPr="007C57D3" w:rsidTr="00FD5417">
        <w:trPr>
          <w:trHeight w:val="1094"/>
        </w:trPr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FD5043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здания</w:t>
            </w:r>
          </w:p>
        </w:tc>
        <w:tc>
          <w:tcPr>
            <w:tcW w:w="4786" w:type="dxa"/>
          </w:tcPr>
          <w:p w:rsidR="004A751F" w:rsidRPr="007C57D3" w:rsidRDefault="003455CF" w:rsidP="004A751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276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 xml:space="preserve"> кв.м.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 - 7000м, вода - 10м, Э/энергия - 100м, дороги</w:t>
            </w:r>
          </w:p>
        </w:tc>
      </w:tr>
    </w:tbl>
    <w:p w:rsidR="003B6AA7" w:rsidRDefault="00682F91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286385</wp:posOffset>
            </wp:positionV>
            <wp:extent cx="3917950" cy="2938145"/>
            <wp:effectExtent l="19050" t="0" r="6350" b="0"/>
            <wp:wrapNone/>
            <wp:docPr id="46" name="Рисунок 6" descr="Y:\АРХИВ\инвест_площадки\данковский район\2015.06.30 Данков. Объекты\Полибинский сс\Хитрово\17548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РХИВ\инвест_площадки\данковский район\2015.06.30 Данков. Объекты\Полибинский сс\Хитрово\1754802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293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682F91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227330</wp:posOffset>
            </wp:positionV>
            <wp:extent cx="4198620" cy="2969895"/>
            <wp:effectExtent l="19050" t="0" r="0" b="0"/>
            <wp:wrapNone/>
            <wp:docPr id="47" name="Рисунок 7" descr="Y:\АРХИВ\инвест_площадки\данковский район\2015.06.30 Данков. Объекты\Полибинский сс\Хитрово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РХИВ\инвест_площадки\данковский район\2015.06.30 Данков. Объекты\Полибинский сс\Хитрово\план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620" cy="296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Default="004A751F"/>
    <w:p w:rsidR="004A751F" w:rsidRPr="007C57D3" w:rsidRDefault="004A751F" w:rsidP="004A751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Строительство пилорамы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Требунский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сельсовет.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п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.Я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нушево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4A751F" w:rsidRPr="007C57D3" w:rsidRDefault="004A751F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Требунский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нушево</w:t>
            </w:r>
            <w:proofErr w:type="spellEnd"/>
            <w:r w:rsidR="00A74E77">
              <w:rPr>
                <w:rFonts w:ascii="Times New Roman" w:hAnsi="Times New Roman" w:cs="Times New Roman"/>
                <w:sz w:val="28"/>
                <w:szCs w:val="28"/>
              </w:rPr>
              <w:t>, площадка для размещения обрабатывающего производства</w:t>
            </w:r>
          </w:p>
        </w:tc>
      </w:tr>
      <w:tr w:rsidR="004A751F" w:rsidRPr="007C57D3" w:rsidTr="00FD5417">
        <w:trPr>
          <w:trHeight w:val="1094"/>
        </w:trPr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FD5043" w:rsidP="00A74E7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Площадь </w:t>
            </w:r>
            <w:r w:rsidR="00A74E77">
              <w:rPr>
                <w:rFonts w:ascii="Times New Roman" w:hAnsi="Times New Roman" w:cs="Times New Roman"/>
                <w:b/>
                <w:sz w:val="28"/>
                <w:szCs w:val="28"/>
              </w:rPr>
              <w:t>земельного участка</w:t>
            </w:r>
          </w:p>
        </w:tc>
        <w:tc>
          <w:tcPr>
            <w:tcW w:w="4786" w:type="dxa"/>
          </w:tcPr>
          <w:p w:rsidR="004A751F" w:rsidRPr="007C57D3" w:rsidRDefault="004A751F" w:rsidP="004A751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 xml:space="preserve"> га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4A751F" w:rsidRPr="007C57D3" w:rsidRDefault="004A751F" w:rsidP="004A751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 - 4000м, вода - 50м, Э/энергия - 15м, дороги</w:t>
            </w:r>
          </w:p>
        </w:tc>
      </w:tr>
    </w:tbl>
    <w:p w:rsidR="00F42F63" w:rsidRDefault="00F42F63"/>
    <w:p w:rsidR="004A751F" w:rsidRDefault="00F42F63">
      <w:r>
        <w:rPr>
          <w:noProof/>
        </w:rPr>
        <w:drawing>
          <wp:inline distT="0" distB="0" distL="0" distR="0">
            <wp:extent cx="2910537" cy="1934511"/>
            <wp:effectExtent l="19050" t="0" r="4113" b="0"/>
            <wp:docPr id="39" name="Рисунок 14" descr="Y:\АРХИВ\инвест_площадки\данковский район\2015.06.30 Данков. Объекты\Тербунский сельсовет\строительство пилорамы п Янушево\DSC_9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АРХИВ\инвест_площадки\данковский район\2015.06.30 Данков. Объекты\Тербунский сельсовет\строительство пилорамы п Янушево\DSC_949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09" cy="1937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51F" w:rsidRDefault="00A74E77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144020</wp:posOffset>
            </wp:positionH>
            <wp:positionV relativeFrom="paragraph">
              <wp:posOffset>1607827</wp:posOffset>
            </wp:positionV>
            <wp:extent cx="2687151" cy="1897513"/>
            <wp:effectExtent l="19050" t="0" r="0" b="0"/>
            <wp:wrapNone/>
            <wp:docPr id="44" name="Рисунок 4" descr="Y:\АРХИВ\инвест_площадки\данковский район\2015.06.30 Данков. Объекты\Тербунский сельсовет\строительство пилорамы п Янушево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РХИВ\инвест_площадки\данковский район\2015.06.30 Данков. Объекты\Тербунский сельсовет\строительство пилорамы п Янушево\план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151" cy="189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2F63">
        <w:rPr>
          <w:noProof/>
        </w:rPr>
        <w:drawing>
          <wp:inline distT="0" distB="0" distL="0" distR="0">
            <wp:extent cx="2507443" cy="1666591"/>
            <wp:effectExtent l="19050" t="0" r="7157" b="0"/>
            <wp:docPr id="40" name="Рисунок 15" descr="Y:\АРХИВ\инвест_площадки\данковский район\2015.06.30 Данков. Объекты\Тербунский сельсовет\строительство пилорамы п Янушево\DSC_9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АРХИВ\инвест_площадки\данковский район\2015.06.30 Данков. Объекты\Тербунский сельсовет\строительство пилорамы п Янушево\DSC_948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836" cy="1666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E77" w:rsidRDefault="00A74E77" w:rsidP="004A751F">
      <w:pPr>
        <w:rPr>
          <w:rFonts w:ascii="Times New Roman" w:hAnsi="Times New Roman" w:cs="Times New Roman"/>
          <w:b/>
          <w:sz w:val="32"/>
          <w:szCs w:val="32"/>
        </w:rPr>
      </w:pPr>
    </w:p>
    <w:p w:rsidR="00A74E77" w:rsidRDefault="00A74E77" w:rsidP="004A751F">
      <w:pPr>
        <w:rPr>
          <w:rFonts w:ascii="Times New Roman" w:hAnsi="Times New Roman" w:cs="Times New Roman"/>
          <w:b/>
          <w:sz w:val="32"/>
          <w:szCs w:val="32"/>
        </w:rPr>
      </w:pPr>
    </w:p>
    <w:p w:rsidR="00A74E77" w:rsidRDefault="00A74E77" w:rsidP="004A751F">
      <w:pPr>
        <w:rPr>
          <w:rFonts w:ascii="Times New Roman" w:hAnsi="Times New Roman" w:cs="Times New Roman"/>
          <w:b/>
          <w:sz w:val="32"/>
          <w:szCs w:val="32"/>
        </w:rPr>
      </w:pPr>
    </w:p>
    <w:p w:rsidR="004A751F" w:rsidRPr="007C57D3" w:rsidRDefault="004A751F" w:rsidP="004A751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Площадка</w:t>
      </w:r>
      <w:r w:rsidRPr="007C57D3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</w:rPr>
        <w:t xml:space="preserve">сельское поселение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Малинковский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сельсовет.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Адрес нахождения земельного участка</w:t>
            </w:r>
          </w:p>
        </w:tc>
        <w:tc>
          <w:tcPr>
            <w:tcW w:w="4786" w:type="dxa"/>
          </w:tcPr>
          <w:p w:rsidR="004A751F" w:rsidRPr="007C57D3" w:rsidRDefault="004A751F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Малинковский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сельсовет, ж/д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олитово</w:t>
            </w:r>
            <w:proofErr w:type="spellEnd"/>
            <w:r w:rsidR="00A74E77">
              <w:rPr>
                <w:rFonts w:ascii="Times New Roman" w:hAnsi="Times New Roman" w:cs="Times New Roman"/>
                <w:sz w:val="28"/>
                <w:szCs w:val="28"/>
              </w:rPr>
              <w:t>, площадка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для размещения обрабатывающего производства</w:t>
            </w:r>
          </w:p>
        </w:tc>
      </w:tr>
      <w:tr w:rsidR="004A751F" w:rsidRPr="007C57D3" w:rsidTr="00FD5417">
        <w:trPr>
          <w:trHeight w:val="1094"/>
        </w:trPr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собственника участка 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Муниципальная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земель</w:t>
            </w:r>
          </w:p>
        </w:tc>
        <w:tc>
          <w:tcPr>
            <w:tcW w:w="4786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FD5043" w:rsidP="00A74E7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Площадь </w:t>
            </w:r>
            <w:r w:rsidR="00A74E77">
              <w:rPr>
                <w:rFonts w:ascii="Times New Roman" w:hAnsi="Times New Roman" w:cs="Times New Roman"/>
                <w:b/>
                <w:sz w:val="28"/>
                <w:szCs w:val="28"/>
              </w:rPr>
              <w:t>земельного участка</w:t>
            </w:r>
          </w:p>
        </w:tc>
        <w:tc>
          <w:tcPr>
            <w:tcW w:w="4786" w:type="dxa"/>
          </w:tcPr>
          <w:p w:rsidR="004A751F" w:rsidRPr="007C57D3" w:rsidRDefault="00A74E77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2,3 га</w:t>
            </w:r>
          </w:p>
        </w:tc>
      </w:tr>
      <w:tr w:rsidR="004A751F" w:rsidRPr="007C57D3" w:rsidTr="00FD5417">
        <w:tc>
          <w:tcPr>
            <w:tcW w:w="4785" w:type="dxa"/>
          </w:tcPr>
          <w:p w:rsidR="004A751F" w:rsidRPr="007C57D3" w:rsidRDefault="004A751F" w:rsidP="00FD5417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7D3">
              <w:rPr>
                <w:rFonts w:ascii="Times New Roman" w:hAnsi="Times New Roman" w:cs="Times New Roman"/>
                <w:b/>
                <w:sz w:val="28"/>
                <w:szCs w:val="28"/>
              </w:rPr>
              <w:t>Обеспеченность земельного участка инфраструктурой</w:t>
            </w:r>
          </w:p>
        </w:tc>
        <w:tc>
          <w:tcPr>
            <w:tcW w:w="4786" w:type="dxa"/>
          </w:tcPr>
          <w:p w:rsidR="004A751F" w:rsidRPr="007C57D3" w:rsidRDefault="004A751F" w:rsidP="00A74E7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Газ - </w:t>
            </w:r>
            <w:r w:rsidR="00A74E7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м, вода - 100м, Э/энергия - 100м, дороги</w:t>
            </w:r>
          </w:p>
        </w:tc>
      </w:tr>
    </w:tbl>
    <w:p w:rsidR="00F42F63" w:rsidRDefault="00A74E77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159877</wp:posOffset>
            </wp:positionH>
            <wp:positionV relativeFrom="paragraph">
              <wp:posOffset>3266781</wp:posOffset>
            </wp:positionV>
            <wp:extent cx="3438745" cy="2431353"/>
            <wp:effectExtent l="19050" t="0" r="9305" b="0"/>
            <wp:wrapNone/>
            <wp:docPr id="45" name="Рисунок 5" descr="Y:\АРХИВ\инвест_площадки\данковский район\2015.06.30 Данков. Объекты\Малиновский сельсовет\Площадка жд ст Политово\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РХИВ\инвест_площадки\данковский район\2015.06.30 Данков. Объекты\Малиновский сельсовет\Площадка жд ст Политово\план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745" cy="243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2F63">
        <w:rPr>
          <w:noProof/>
        </w:rPr>
        <w:drawing>
          <wp:inline distT="0" distB="0" distL="0" distR="0">
            <wp:extent cx="4656467" cy="3094958"/>
            <wp:effectExtent l="19050" t="0" r="0" b="0"/>
            <wp:docPr id="41" name="Рисунок 16" descr="Y:\АРХИВ\инвест_площадки\данковский район\2015.06.30 Данков. Объекты\Малиновский сельсовет\Площадка жд ст Политово\DSC_9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АРХИВ\инвест_площадки\данковский район\2015.06.30 Данков. Объекты\Малиновский сельсовет\Площадка жд ст Политово\DSC_93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876" cy="309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F63" w:rsidRDefault="00F42F63">
      <w:r>
        <w:rPr>
          <w:noProof/>
        </w:rPr>
        <w:lastRenderedPageBreak/>
        <w:drawing>
          <wp:inline distT="0" distB="0" distL="0" distR="0">
            <wp:extent cx="4529575" cy="3010619"/>
            <wp:effectExtent l="19050" t="0" r="4325" b="0"/>
            <wp:docPr id="42" name="Рисунок 17" descr="Y:\АРХИВ\инвест_площадки\данковский район\2015.06.30 Данков. Объекты\Малиновский сельсовет\Площадка жд ст Политово\DSC_9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АРХИВ\инвест_площадки\данковский район\2015.06.30 Данков. Объекты\Малиновский сельсовет\Площадка жд ст Политово\DSC_93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041" cy="302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2F63" w:rsidSect="00B759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7D3"/>
    <w:rsid w:val="00022989"/>
    <w:rsid w:val="000664A6"/>
    <w:rsid w:val="001F033E"/>
    <w:rsid w:val="002740CB"/>
    <w:rsid w:val="00295235"/>
    <w:rsid w:val="002A4791"/>
    <w:rsid w:val="00321D7F"/>
    <w:rsid w:val="003455CF"/>
    <w:rsid w:val="003B6AA7"/>
    <w:rsid w:val="003C0C37"/>
    <w:rsid w:val="004A751F"/>
    <w:rsid w:val="004B74E5"/>
    <w:rsid w:val="005C1287"/>
    <w:rsid w:val="00673309"/>
    <w:rsid w:val="00682F91"/>
    <w:rsid w:val="007C57D3"/>
    <w:rsid w:val="009A3D05"/>
    <w:rsid w:val="009C46B2"/>
    <w:rsid w:val="00A72781"/>
    <w:rsid w:val="00A74E77"/>
    <w:rsid w:val="00B75925"/>
    <w:rsid w:val="00B81F60"/>
    <w:rsid w:val="00CF7913"/>
    <w:rsid w:val="00EE5B21"/>
    <w:rsid w:val="00EF5553"/>
    <w:rsid w:val="00F42F63"/>
    <w:rsid w:val="00FD5043"/>
    <w:rsid w:val="00FD5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57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C57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57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57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C57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57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1132</Words>
  <Characters>6459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Липецкой области</Company>
  <LinksUpToDate>false</LinksUpToDate>
  <CharactersWithSpaces>7576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proect_01</dc:creator>
  <cp:lastModifiedBy>Управление инвестиций</cp:lastModifiedBy>
  <cp:revision>2</cp:revision>
  <dcterms:created xsi:type="dcterms:W3CDTF">2015-08-10T14:59:00Z</dcterms:created>
  <dcterms:modified xsi:type="dcterms:W3CDTF">2015-08-10T14:59:00Z</dcterms:modified>
</cp:coreProperties>
</file>